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42D" w:rsidRPr="000900A6" w:rsidRDefault="00F1642D" w:rsidP="00F1642D">
      <w:pPr>
        <w:jc w:val="right"/>
        <w:rPr>
          <w:rFonts w:asciiTheme="majorBidi" w:hAnsiTheme="majorBidi" w:cstheme="majorBidi"/>
          <w:lang w:val="ru-RU"/>
        </w:rPr>
      </w:pPr>
      <w:r w:rsidRPr="000900A6">
        <w:rPr>
          <w:rFonts w:asciiTheme="majorBidi" w:hAnsiTheme="majorBidi" w:cstheme="majorBidi"/>
          <w:lang w:val="ru-RU"/>
        </w:rPr>
        <w:t>Приложение 1</w:t>
      </w:r>
    </w:p>
    <w:p w:rsidR="00F1642D" w:rsidRPr="000900A6" w:rsidRDefault="00F1642D" w:rsidP="00F1642D">
      <w:pPr>
        <w:jc w:val="right"/>
        <w:rPr>
          <w:rFonts w:asciiTheme="majorBidi" w:hAnsiTheme="majorBidi" w:cstheme="majorBidi"/>
          <w:lang w:val="ru-RU"/>
        </w:rPr>
      </w:pPr>
    </w:p>
    <w:p w:rsidR="00F1642D" w:rsidRPr="000900A6" w:rsidRDefault="00F1642D" w:rsidP="00F1642D">
      <w:pPr>
        <w:spacing w:before="0" w:beforeAutospacing="0" w:after="0" w:afterAutospacing="0"/>
        <w:jc w:val="right"/>
        <w:rPr>
          <w:rFonts w:asciiTheme="majorBidi" w:hAnsiTheme="majorBidi" w:cstheme="majorBidi"/>
          <w:lang w:val="ru-RU"/>
        </w:rPr>
      </w:pPr>
    </w:p>
    <w:p w:rsidR="00F1642D" w:rsidRPr="000900A6" w:rsidRDefault="00F1642D" w:rsidP="00F1642D">
      <w:pPr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0900A6">
        <w:rPr>
          <w:rFonts w:asciiTheme="majorBidi" w:hAnsiTheme="majorBidi" w:cstheme="majorBidi"/>
          <w:sz w:val="28"/>
          <w:szCs w:val="28"/>
          <w:lang w:val="ru-RU"/>
        </w:rPr>
        <w:t>Направление</w:t>
      </w:r>
    </w:p>
    <w:p w:rsidR="00F1642D" w:rsidRPr="000900A6" w:rsidRDefault="00F1642D" w:rsidP="00F1642D">
      <w:pPr>
        <w:spacing w:before="0" w:beforeAutospacing="0" w:after="0" w:afterAutospacing="0"/>
        <w:jc w:val="center"/>
        <w:rPr>
          <w:rFonts w:asciiTheme="majorBidi" w:hAnsiTheme="majorBidi" w:cstheme="majorBidi"/>
          <w:lang w:val="ru-RU"/>
        </w:rPr>
      </w:pPr>
      <w:r w:rsidRPr="000900A6">
        <w:rPr>
          <w:rFonts w:asciiTheme="majorBidi" w:hAnsiTheme="majorBidi" w:cstheme="majorBidi"/>
          <w:lang w:val="ru-RU"/>
        </w:rPr>
        <w:t>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F1642D" w:rsidRPr="000900A6" w:rsidRDefault="00F1642D" w:rsidP="00F1642D">
      <w:pPr>
        <w:spacing w:before="0" w:beforeAutospacing="0" w:after="0" w:afterAutospacing="0"/>
        <w:jc w:val="center"/>
        <w:rPr>
          <w:rFonts w:asciiTheme="majorBidi" w:hAnsiTheme="majorBidi" w:cstheme="majorBidi"/>
          <w:lang w:val="ru-RU"/>
        </w:rPr>
      </w:pPr>
    </w:p>
    <w:p w:rsidR="00F1642D" w:rsidRPr="00E740B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proofErr w:type="spellStart"/>
      <w:r w:rsidRPr="00E740BD">
        <w:rPr>
          <w:rFonts w:asciiTheme="majorBidi" w:hAnsiTheme="majorBidi" w:cstheme="majorBidi"/>
          <w:sz w:val="24"/>
          <w:szCs w:val="24"/>
        </w:rPr>
        <w:t>Полное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40BD">
        <w:rPr>
          <w:rFonts w:asciiTheme="majorBidi" w:hAnsiTheme="majorBidi" w:cstheme="majorBidi"/>
          <w:sz w:val="24"/>
          <w:szCs w:val="24"/>
        </w:rPr>
        <w:t>наименование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ОО: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Tr="0033155D">
        <w:tc>
          <w:tcPr>
            <w:tcW w:w="9345" w:type="dxa"/>
          </w:tcPr>
          <w:p w:rsidR="00F1642D" w:rsidRPr="00D51F05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1642D" w:rsidRDefault="00F1642D" w:rsidP="00F1642D">
      <w:pPr>
        <w:spacing w:before="0" w:beforeAutospacing="0" w:after="0" w:afterAutospacing="0"/>
        <w:rPr>
          <w:rFonts w:asciiTheme="majorBidi" w:hAnsiTheme="majorBidi" w:cstheme="majorBidi"/>
        </w:rPr>
      </w:pPr>
    </w:p>
    <w:p w:rsidR="00F1642D" w:rsidRPr="00E740B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proofErr w:type="spellStart"/>
      <w:r w:rsidRPr="00E740BD">
        <w:rPr>
          <w:rFonts w:asciiTheme="majorBidi" w:hAnsiTheme="majorBidi" w:cstheme="majorBidi"/>
          <w:sz w:val="24"/>
          <w:szCs w:val="24"/>
        </w:rPr>
        <w:t>Адрес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40BD">
        <w:rPr>
          <w:rFonts w:asciiTheme="majorBidi" w:hAnsiTheme="majorBidi" w:cstheme="majorBidi"/>
          <w:sz w:val="24"/>
          <w:szCs w:val="24"/>
        </w:rPr>
        <w:t>электронной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40BD">
        <w:rPr>
          <w:rFonts w:asciiTheme="majorBidi" w:hAnsiTheme="majorBidi" w:cstheme="majorBidi"/>
          <w:sz w:val="24"/>
          <w:szCs w:val="24"/>
        </w:rPr>
        <w:t>почты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ОО: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RPr="00D51F05" w:rsidTr="0033155D">
        <w:tc>
          <w:tcPr>
            <w:tcW w:w="9345" w:type="dxa"/>
          </w:tcPr>
          <w:p w:rsidR="00F1642D" w:rsidRPr="00D51F05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1642D" w:rsidRDefault="00F1642D" w:rsidP="00F1642D">
      <w:pPr>
        <w:spacing w:before="0" w:beforeAutospacing="0" w:after="0" w:afterAutospacing="0"/>
        <w:rPr>
          <w:rFonts w:asciiTheme="majorBidi" w:hAnsiTheme="majorBidi" w:cstheme="majorBidi"/>
        </w:rPr>
      </w:pPr>
    </w:p>
    <w:p w:rsidR="00F1642D" w:rsidRPr="00E740B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  <w:lang w:val="ru-RU"/>
        </w:rPr>
      </w:pPr>
      <w:r w:rsidRPr="00E740BD">
        <w:rPr>
          <w:rFonts w:asciiTheme="majorBidi" w:hAnsiTheme="majorBidi" w:cstheme="majorBidi"/>
          <w:sz w:val="24"/>
          <w:szCs w:val="24"/>
          <w:lang w:val="ru-RU"/>
        </w:rPr>
        <w:t>ФИО иностранного гражданина, направляемого на тестирование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RPr="008609DF" w:rsidTr="0033155D">
        <w:tc>
          <w:tcPr>
            <w:tcW w:w="9345" w:type="dxa"/>
          </w:tcPr>
          <w:p w:rsidR="00F1642D" w:rsidRPr="000900A6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:rsidR="00F1642D" w:rsidRPr="000900A6" w:rsidRDefault="00F1642D" w:rsidP="00F1642D">
      <w:pPr>
        <w:spacing w:before="0" w:beforeAutospacing="0" w:after="0" w:afterAutospacing="0"/>
        <w:rPr>
          <w:rFonts w:asciiTheme="majorBidi" w:hAnsiTheme="majorBidi" w:cstheme="majorBidi"/>
          <w:lang w:val="ru-RU"/>
        </w:rPr>
      </w:pPr>
    </w:p>
    <w:p w:rsidR="00F1642D" w:rsidRPr="00E740B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  <w:lang w:val="ru-RU"/>
        </w:rPr>
      </w:pPr>
      <w:r w:rsidRPr="00E740BD">
        <w:rPr>
          <w:rFonts w:asciiTheme="majorBidi" w:hAnsiTheme="majorBidi" w:cstheme="majorBidi"/>
          <w:sz w:val="24"/>
          <w:szCs w:val="24"/>
          <w:lang w:val="ru-RU"/>
        </w:rPr>
        <w:t>Класс, в который планирует зачисление иностранный гражданин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RPr="008609DF" w:rsidTr="0033155D">
        <w:tc>
          <w:tcPr>
            <w:tcW w:w="9345" w:type="dxa"/>
          </w:tcPr>
          <w:p w:rsidR="00F1642D" w:rsidRPr="000900A6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:rsidR="00F1642D" w:rsidRPr="000900A6" w:rsidRDefault="00F1642D" w:rsidP="00F1642D">
      <w:pPr>
        <w:spacing w:before="0" w:beforeAutospacing="0" w:after="0" w:afterAutospacing="0"/>
        <w:rPr>
          <w:rFonts w:asciiTheme="majorBidi" w:hAnsiTheme="majorBidi" w:cstheme="majorBidi"/>
          <w:lang w:val="ru-RU"/>
        </w:rPr>
      </w:pPr>
    </w:p>
    <w:p w:rsidR="00F1642D" w:rsidRPr="00E740B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proofErr w:type="spellStart"/>
      <w:r w:rsidRPr="00E740BD">
        <w:rPr>
          <w:rFonts w:asciiTheme="majorBidi" w:hAnsiTheme="majorBidi" w:cstheme="majorBidi"/>
          <w:sz w:val="24"/>
          <w:szCs w:val="24"/>
        </w:rPr>
        <w:t>Гражданство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40BD">
        <w:rPr>
          <w:rFonts w:asciiTheme="majorBidi" w:hAnsiTheme="majorBidi" w:cstheme="majorBidi"/>
          <w:sz w:val="24"/>
          <w:szCs w:val="24"/>
        </w:rPr>
        <w:t>иностранного</w:t>
      </w:r>
      <w:proofErr w:type="spellEnd"/>
      <w:r w:rsidRPr="00E740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40BD">
        <w:rPr>
          <w:rFonts w:asciiTheme="majorBidi" w:hAnsiTheme="majorBidi" w:cstheme="majorBidi"/>
          <w:sz w:val="24"/>
          <w:szCs w:val="24"/>
        </w:rPr>
        <w:t>гражданина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RPr="00D51F05" w:rsidTr="0033155D">
        <w:tc>
          <w:tcPr>
            <w:tcW w:w="9345" w:type="dxa"/>
          </w:tcPr>
          <w:p w:rsidR="00F1642D" w:rsidRPr="00D51F05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1642D" w:rsidRDefault="00F1642D" w:rsidP="00F1642D">
      <w:pPr>
        <w:spacing w:before="0" w:beforeAutospacing="0" w:after="0" w:afterAutospacing="0"/>
        <w:rPr>
          <w:rFonts w:asciiTheme="majorBidi" w:hAnsiTheme="majorBidi" w:cstheme="majorBidi"/>
        </w:rPr>
      </w:pPr>
    </w:p>
    <w:p w:rsidR="00F1642D" w:rsidRPr="008609DF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  <w:lang w:val="ru-RU"/>
        </w:rPr>
      </w:pPr>
      <w:r w:rsidRPr="008609DF">
        <w:rPr>
          <w:rFonts w:asciiTheme="majorBidi" w:hAnsiTheme="majorBidi" w:cstheme="majorBidi"/>
          <w:sz w:val="24"/>
          <w:szCs w:val="24"/>
          <w:lang w:val="ru-RU"/>
        </w:rPr>
        <w:t xml:space="preserve">Адрес электронной почты </w:t>
      </w:r>
      <w:r>
        <w:rPr>
          <w:rFonts w:asciiTheme="majorBidi" w:hAnsiTheme="majorBidi" w:cstheme="majorBidi"/>
          <w:sz w:val="24"/>
          <w:szCs w:val="24"/>
          <w:lang w:val="ru-RU"/>
        </w:rPr>
        <w:t>иностранного гражданина</w:t>
      </w:r>
      <w:r w:rsidRPr="008609DF">
        <w:rPr>
          <w:rFonts w:asciiTheme="majorBidi" w:hAnsiTheme="majorBidi" w:cstheme="majorBidi"/>
          <w:sz w:val="24"/>
          <w:szCs w:val="24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642D" w:rsidRPr="008609DF" w:rsidTr="0033155D">
        <w:tc>
          <w:tcPr>
            <w:tcW w:w="9345" w:type="dxa"/>
          </w:tcPr>
          <w:p w:rsidR="00F1642D" w:rsidRPr="008609DF" w:rsidRDefault="00F1642D" w:rsidP="0033155D">
            <w:pPr>
              <w:spacing w:beforeAutospacing="0" w:afterAutospacing="0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:rsidR="00F1642D" w:rsidRPr="008609DF" w:rsidRDefault="00F1642D" w:rsidP="00F1642D">
      <w:pPr>
        <w:spacing w:before="0" w:beforeAutospacing="0" w:after="0" w:afterAutospacing="0"/>
        <w:rPr>
          <w:rFonts w:asciiTheme="majorBidi" w:hAnsiTheme="majorBidi" w:cstheme="majorBidi"/>
          <w:lang w:val="ru-RU"/>
        </w:rPr>
      </w:pPr>
    </w:p>
    <w:p w:rsidR="00F1642D" w:rsidRPr="00F1642D" w:rsidRDefault="00F1642D" w:rsidP="00F1642D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  <w:lang w:val="ru-RU"/>
        </w:rPr>
      </w:pPr>
      <w:r w:rsidRPr="00F1642D">
        <w:rPr>
          <w:rFonts w:asciiTheme="majorBidi" w:hAnsiTheme="majorBidi" w:cstheme="majorBidi"/>
          <w:sz w:val="24"/>
          <w:szCs w:val="24"/>
          <w:lang w:val="ru-RU"/>
        </w:rPr>
        <w:t>Дата выдачи направления</w:t>
      </w:r>
    </w:p>
    <w:p w:rsidR="00F1642D" w:rsidRPr="00F1642D" w:rsidRDefault="00F1642D" w:rsidP="00F1642D">
      <w:pPr>
        <w:spacing w:before="0" w:beforeAutospacing="0" w:after="0" w:afterAutospacing="0"/>
        <w:rPr>
          <w:rFonts w:asciiTheme="majorBidi" w:hAnsiTheme="majorBidi" w:cstheme="majorBidi"/>
          <w:lang w:val="ru-RU"/>
        </w:rPr>
      </w:pPr>
    </w:p>
    <w:p w:rsidR="00F1642D" w:rsidRPr="00F1642D" w:rsidRDefault="00F1642D" w:rsidP="00F1642D">
      <w:pPr>
        <w:rPr>
          <w:rFonts w:asciiTheme="majorBidi" w:hAnsiTheme="majorBidi" w:cstheme="majorBidi"/>
          <w:sz w:val="24"/>
          <w:szCs w:val="24"/>
          <w:lang w:val="ru-RU"/>
        </w:rPr>
      </w:pPr>
      <w:r w:rsidRPr="00F1642D">
        <w:rPr>
          <w:rFonts w:asciiTheme="majorBidi" w:hAnsiTheme="majorBidi" w:cstheme="majorBidi"/>
          <w:sz w:val="24"/>
          <w:szCs w:val="24"/>
          <w:lang w:val="ru-RU"/>
        </w:rPr>
        <w:t>«__»_____________20__г.</w:t>
      </w:r>
    </w:p>
    <w:p w:rsidR="00F1642D" w:rsidRPr="00F1642D" w:rsidRDefault="00F1642D" w:rsidP="00F1642D">
      <w:pPr>
        <w:rPr>
          <w:rFonts w:asciiTheme="majorBidi" w:hAnsiTheme="majorBidi" w:cstheme="majorBidi"/>
          <w:sz w:val="24"/>
          <w:szCs w:val="24"/>
          <w:lang w:val="ru-RU"/>
        </w:rPr>
      </w:pPr>
      <w:r w:rsidRPr="00F1642D">
        <w:rPr>
          <w:rFonts w:asciiTheme="majorBidi" w:hAnsiTheme="majorBidi" w:cstheme="majorBidi"/>
          <w:sz w:val="24"/>
          <w:szCs w:val="24"/>
          <w:lang w:val="ru-RU"/>
        </w:rPr>
        <w:t>Руководитель ОО</w:t>
      </w:r>
      <w:r w:rsidRPr="00F1642D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642D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642D">
        <w:rPr>
          <w:rFonts w:asciiTheme="majorBidi" w:hAnsiTheme="majorBidi" w:cstheme="majorBidi"/>
          <w:sz w:val="24"/>
          <w:szCs w:val="24"/>
          <w:lang w:val="ru-RU"/>
        </w:rPr>
        <w:tab/>
        <w:t>_________________/____________________</w:t>
      </w:r>
    </w:p>
    <w:p w:rsidR="00F1642D" w:rsidRPr="00D51F05" w:rsidRDefault="00F1642D" w:rsidP="00F1642D">
      <w:pPr>
        <w:rPr>
          <w:rFonts w:asciiTheme="majorBidi" w:hAnsiTheme="majorBidi" w:cstheme="majorBidi"/>
        </w:rPr>
      </w:pPr>
      <w:r w:rsidRPr="00F1642D">
        <w:rPr>
          <w:rFonts w:asciiTheme="majorBidi" w:hAnsiTheme="majorBidi" w:cstheme="majorBidi"/>
          <w:lang w:val="ru-RU"/>
        </w:rPr>
        <w:tab/>
      </w:r>
      <w:r w:rsidRPr="00F1642D">
        <w:rPr>
          <w:rFonts w:asciiTheme="majorBidi" w:hAnsiTheme="majorBidi" w:cstheme="majorBidi"/>
          <w:lang w:val="ru-RU"/>
        </w:rPr>
        <w:tab/>
      </w:r>
      <w:r w:rsidRPr="00F1642D">
        <w:rPr>
          <w:rFonts w:asciiTheme="majorBidi" w:hAnsiTheme="majorBidi" w:cstheme="majorBidi"/>
          <w:lang w:val="ru-RU"/>
        </w:rPr>
        <w:tab/>
      </w:r>
      <w:r w:rsidRPr="00F1642D">
        <w:rPr>
          <w:rFonts w:asciiTheme="majorBidi" w:hAnsiTheme="majorBidi" w:cstheme="majorBidi"/>
          <w:lang w:val="ru-RU"/>
        </w:rPr>
        <w:tab/>
      </w:r>
      <w:r w:rsidRPr="00F1642D">
        <w:rPr>
          <w:rFonts w:asciiTheme="majorBidi" w:hAnsiTheme="majorBidi" w:cstheme="majorBidi"/>
          <w:lang w:val="ru-RU"/>
        </w:rPr>
        <w:tab/>
      </w:r>
      <w:r w:rsidRPr="00D51F05">
        <w:rPr>
          <w:rFonts w:asciiTheme="majorBidi" w:hAnsiTheme="majorBidi" w:cstheme="majorBidi"/>
        </w:rPr>
        <w:t>М.П.</w:t>
      </w:r>
    </w:p>
    <w:p w:rsidR="003904A2" w:rsidRDefault="003904A2"/>
    <w:sectPr w:rsidR="0039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D"/>
    <w:rsid w:val="003904A2"/>
    <w:rsid w:val="00F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C97A96-DF31-EE44-BE93-41B23F5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2D"/>
    <w:pPr>
      <w:spacing w:before="100" w:beforeAutospacing="1" w:after="100" w:afterAutospacing="1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42D"/>
    <w:pPr>
      <w:spacing w:beforeAutospacing="1" w:afterAutospacing="1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Станислав Сергеевич</dc:creator>
  <cp:keywords/>
  <dc:description/>
  <cp:lastModifiedBy>Харитонов Станислав Сергеевич</cp:lastModifiedBy>
  <cp:revision>1</cp:revision>
  <dcterms:created xsi:type="dcterms:W3CDTF">2025-04-11T09:11:00Z</dcterms:created>
  <dcterms:modified xsi:type="dcterms:W3CDTF">2025-04-11T09:11:00Z</dcterms:modified>
</cp:coreProperties>
</file>